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3"/>
        <w:tblW w:w="10170" w:type="dxa"/>
        <w:tblInd w:w="-630" w:type="dxa"/>
        <w:tblLook w:val="04A0" w:firstRow="1" w:lastRow="0" w:firstColumn="1" w:lastColumn="0" w:noHBand="0" w:noVBand="1"/>
      </w:tblPr>
      <w:tblGrid>
        <w:gridCol w:w="2610"/>
        <w:gridCol w:w="1980"/>
        <w:gridCol w:w="5580"/>
      </w:tblGrid>
      <w:tr w:rsidR="005E7E93" w:rsidRPr="00092CFC" w14:paraId="31BD6EA2" w14:textId="77777777" w:rsidTr="005E7E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10" w:type="dxa"/>
          </w:tcPr>
          <w:p w14:paraId="2BF3D713" w14:textId="226B2012" w:rsidR="005E7E93" w:rsidRPr="00092CFC" w:rsidRDefault="005E7E93">
            <w:pPr>
              <w:rPr>
                <w:rFonts w:cstheme="minorHAnsi"/>
                <w:b w:val="0"/>
                <w:bCs w:val="0"/>
              </w:rPr>
            </w:pPr>
            <w:bookmarkStart w:id="0" w:name="_GoBack"/>
            <w:bookmarkEnd w:id="0"/>
            <w:r w:rsidRPr="00092CFC">
              <w:rPr>
                <w:rFonts w:cstheme="minorHAnsi"/>
              </w:rPr>
              <w:t>Reference</w:t>
            </w:r>
          </w:p>
        </w:tc>
        <w:tc>
          <w:tcPr>
            <w:tcW w:w="1980" w:type="dxa"/>
          </w:tcPr>
          <w:p w14:paraId="263983DB" w14:textId="77777777" w:rsidR="005E7E93" w:rsidRPr="00092CFC" w:rsidRDefault="005E7E93">
            <w:pPr>
              <w:cnfStyle w:val="100000000000" w:firstRow="1" w:lastRow="0" w:firstColumn="0" w:lastColumn="0" w:oddVBand="0" w:evenVBand="0" w:oddHBand="0" w:evenHBand="0" w:firstRowFirstColumn="0" w:firstRowLastColumn="0" w:lastRowFirstColumn="0" w:lastRowLastColumn="0"/>
              <w:rPr>
                <w:rFonts w:cstheme="minorHAnsi"/>
                <w:b w:val="0"/>
                <w:bCs w:val="0"/>
              </w:rPr>
            </w:pPr>
          </w:p>
        </w:tc>
        <w:tc>
          <w:tcPr>
            <w:tcW w:w="5580" w:type="dxa"/>
          </w:tcPr>
          <w:p w14:paraId="448EB4DD" w14:textId="32C5C14A" w:rsidR="005E7E93" w:rsidRPr="00092CFC" w:rsidRDefault="005E7E93">
            <w:pPr>
              <w:cnfStyle w:val="100000000000" w:firstRow="1" w:lastRow="0" w:firstColumn="0" w:lastColumn="0" w:oddVBand="0" w:evenVBand="0" w:oddHBand="0" w:evenHBand="0" w:firstRowFirstColumn="0" w:firstRowLastColumn="0" w:lastRowFirstColumn="0" w:lastRowLastColumn="0"/>
              <w:rPr>
                <w:rFonts w:cstheme="minorHAnsi"/>
                <w:b w:val="0"/>
                <w:bCs w:val="0"/>
              </w:rPr>
            </w:pPr>
          </w:p>
        </w:tc>
      </w:tr>
      <w:tr w:rsidR="005E7E93" w:rsidRPr="00092CFC" w14:paraId="0AAE7182" w14:textId="77777777" w:rsidTr="005E7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A8D01D1" w14:textId="058D88FB" w:rsidR="005E7E93" w:rsidRPr="00092CFC" w:rsidRDefault="005E7E93">
            <w:pPr>
              <w:rPr>
                <w:rFonts w:cstheme="minorHAnsi"/>
              </w:rPr>
            </w:pPr>
            <w:r w:rsidRPr="00092CFC">
              <w:rPr>
                <w:rFonts w:cstheme="minorHAnsi"/>
              </w:rPr>
              <w:t>Section 1.7, page 7</w:t>
            </w:r>
          </w:p>
        </w:tc>
        <w:tc>
          <w:tcPr>
            <w:tcW w:w="1980" w:type="dxa"/>
          </w:tcPr>
          <w:p w14:paraId="77F134DA" w14:textId="36000852" w:rsidR="005E7E93" w:rsidRPr="00092CFC" w:rsidRDefault="005E7E93" w:rsidP="005E7E93">
            <w:pPr>
              <w:ind w:right="-105"/>
              <w:jc w:val="both"/>
              <w:cnfStyle w:val="000000100000" w:firstRow="0" w:lastRow="0" w:firstColumn="0" w:lastColumn="0" w:oddVBand="0" w:evenVBand="0" w:oddHBand="1" w:evenHBand="0" w:firstRowFirstColumn="0" w:firstRowLastColumn="0" w:lastRowFirstColumn="0" w:lastRowLastColumn="0"/>
              <w:rPr>
                <w:rFonts w:cstheme="minorHAnsi"/>
              </w:rPr>
            </w:pPr>
            <w:r w:rsidRPr="00092CFC">
              <w:rPr>
                <w:rFonts w:cstheme="minorHAnsi"/>
                <w:b/>
                <w:bCs/>
              </w:rPr>
              <w:t>Vendor Question</w:t>
            </w:r>
          </w:p>
        </w:tc>
        <w:tc>
          <w:tcPr>
            <w:tcW w:w="5580" w:type="dxa"/>
          </w:tcPr>
          <w:p w14:paraId="3E8B8D09" w14:textId="07844254" w:rsidR="005E7E93" w:rsidRPr="00092CFC" w:rsidRDefault="005E7E93" w:rsidP="005E7E93">
            <w:pPr>
              <w:ind w:right="-105"/>
              <w:cnfStyle w:val="000000100000" w:firstRow="0" w:lastRow="0" w:firstColumn="0" w:lastColumn="0" w:oddVBand="0" w:evenVBand="0" w:oddHBand="1" w:evenHBand="0" w:firstRowFirstColumn="0" w:firstRowLastColumn="0" w:lastRowFirstColumn="0" w:lastRowLastColumn="0"/>
              <w:rPr>
                <w:rFonts w:cstheme="minorHAnsi"/>
              </w:rPr>
            </w:pPr>
            <w:r w:rsidRPr="00092CFC">
              <w:rPr>
                <w:rFonts w:cstheme="minorHAnsi"/>
              </w:rPr>
              <w:t>Section 1.7f refers to Attachment B: Description of Offeror. We are not seeing this document/attachment. It looks like Attachment B on page 23 is the Vendor Certification Form, Attachment C is the Location of Workers Utilized by Vendor, Attachment D is References and Attachment E is Financial Review Form and there is not actually an attachment F as noted on page 7. Please confirm the proposal content section at 1.7 should only list out Attachments A through E and there is no Description of Offeror document.</w:t>
            </w:r>
          </w:p>
        </w:tc>
      </w:tr>
      <w:tr w:rsidR="005E7E93" w:rsidRPr="00092CFC" w14:paraId="642BF040" w14:textId="77777777" w:rsidTr="00092CFC">
        <w:trPr>
          <w:trHeight w:val="2790"/>
        </w:trPr>
        <w:tc>
          <w:tcPr>
            <w:cnfStyle w:val="001000000000" w:firstRow="0" w:lastRow="0" w:firstColumn="1" w:lastColumn="0" w:oddVBand="0" w:evenVBand="0" w:oddHBand="0" w:evenHBand="0" w:firstRowFirstColumn="0" w:firstRowLastColumn="0" w:lastRowFirstColumn="0" w:lastRowLastColumn="0"/>
            <w:tcW w:w="2610" w:type="dxa"/>
          </w:tcPr>
          <w:p w14:paraId="6DD44717" w14:textId="77777777" w:rsidR="005E7E93" w:rsidRPr="00092CFC" w:rsidRDefault="005E7E93">
            <w:pPr>
              <w:rPr>
                <w:rFonts w:cstheme="minorHAnsi"/>
              </w:rPr>
            </w:pPr>
          </w:p>
        </w:tc>
        <w:tc>
          <w:tcPr>
            <w:tcW w:w="1980" w:type="dxa"/>
          </w:tcPr>
          <w:p w14:paraId="03B839E4" w14:textId="3325233E" w:rsidR="005E7E93" w:rsidRPr="00092CFC" w:rsidRDefault="005E7E93" w:rsidP="005E7E93">
            <w:pPr>
              <w:ind w:right="-105"/>
              <w:jc w:val="both"/>
              <w:cnfStyle w:val="000000000000" w:firstRow="0" w:lastRow="0" w:firstColumn="0" w:lastColumn="0" w:oddVBand="0" w:evenVBand="0" w:oddHBand="0" w:evenHBand="0" w:firstRowFirstColumn="0" w:firstRowLastColumn="0" w:lastRowFirstColumn="0" w:lastRowLastColumn="0"/>
              <w:rPr>
                <w:rFonts w:cstheme="minorHAnsi"/>
                <w:b/>
              </w:rPr>
            </w:pPr>
            <w:r w:rsidRPr="00092CFC">
              <w:rPr>
                <w:rFonts w:cstheme="minorHAnsi"/>
                <w:b/>
                <w:color w:val="1F3864" w:themeColor="accent1" w:themeShade="80"/>
              </w:rPr>
              <w:t>Agency Response</w:t>
            </w:r>
          </w:p>
        </w:tc>
        <w:tc>
          <w:tcPr>
            <w:tcW w:w="5580" w:type="dxa"/>
          </w:tcPr>
          <w:p w14:paraId="500E6925" w14:textId="706C2D73" w:rsidR="005E7E93" w:rsidRPr="00092CFC" w:rsidRDefault="00092CFC">
            <w:pPr>
              <w:cnfStyle w:val="000000000000" w:firstRow="0" w:lastRow="0" w:firstColumn="0" w:lastColumn="0" w:oddVBand="0" w:evenVBand="0" w:oddHBand="0" w:evenHBand="0" w:firstRowFirstColumn="0" w:firstRowLastColumn="0" w:lastRowFirstColumn="0" w:lastRowLastColumn="0"/>
              <w:rPr>
                <w:rFonts w:cstheme="minorHAnsi"/>
                <w:color w:val="1F3864" w:themeColor="accent1" w:themeShade="80"/>
              </w:rPr>
            </w:pPr>
            <w:r w:rsidRPr="00092CFC">
              <w:rPr>
                <w:rFonts w:cstheme="minorHAnsi"/>
                <w:color w:val="1F3864" w:themeColor="accent1" w:themeShade="80"/>
              </w:rPr>
              <w:t>Section 1.7f inadvertently listed an attachment for Description of Offeror. Please see revised Proposal Contents for Section 1.7f-j</w:t>
            </w:r>
            <w:r w:rsidR="007643E3">
              <w:rPr>
                <w:rFonts w:cstheme="minorHAnsi"/>
                <w:color w:val="1F3864" w:themeColor="accent1" w:themeShade="80"/>
              </w:rPr>
              <w:t xml:space="preserve"> below or reference </w:t>
            </w:r>
            <w:r w:rsidR="00BC45B2">
              <w:rPr>
                <w:rFonts w:cstheme="minorHAnsi"/>
                <w:color w:val="1F3864" w:themeColor="accent1" w:themeShade="80"/>
              </w:rPr>
              <w:t>the Table of Contents</w:t>
            </w:r>
            <w:r w:rsidRPr="00092CFC">
              <w:rPr>
                <w:rFonts w:cstheme="minorHAnsi"/>
                <w:color w:val="1F3864" w:themeColor="accent1" w:themeShade="80"/>
              </w:rPr>
              <w:t>.</w:t>
            </w:r>
          </w:p>
          <w:p w14:paraId="3AA974D9" w14:textId="24FA3290" w:rsidR="00092CFC" w:rsidRPr="00092CFC" w:rsidRDefault="00092CFC" w:rsidP="00092CFC">
            <w:pPr>
              <w:pStyle w:val="ListParagraph"/>
              <w:numPr>
                <w:ilvl w:val="0"/>
                <w:numId w:val="1"/>
              </w:numPr>
              <w:ind w:left="360"/>
              <w:cnfStyle w:val="000000000000" w:firstRow="0" w:lastRow="0" w:firstColumn="0" w:lastColumn="0" w:oddVBand="0" w:evenVBand="0" w:oddHBand="0" w:evenHBand="0" w:firstRowFirstColumn="0" w:firstRowLastColumn="0" w:lastRowFirstColumn="0" w:lastRowLastColumn="0"/>
              <w:rPr>
                <w:rFonts w:cstheme="minorHAnsi"/>
                <w:color w:val="1F3864" w:themeColor="accent1" w:themeShade="80"/>
              </w:rPr>
            </w:pPr>
            <w:r w:rsidRPr="00092CFC">
              <w:rPr>
                <w:rFonts w:cstheme="minorHAnsi"/>
                <w:color w:val="1F3864" w:themeColor="accent1" w:themeShade="80"/>
              </w:rPr>
              <w:t>Completed and signed Attachment B: Vendor Certification Form</w:t>
            </w:r>
          </w:p>
          <w:p w14:paraId="11F46BAC" w14:textId="1C1691F4" w:rsidR="00092CFC" w:rsidRPr="00092CFC" w:rsidRDefault="00092CFC" w:rsidP="00092CFC">
            <w:pPr>
              <w:pStyle w:val="ListParagraph"/>
              <w:numPr>
                <w:ilvl w:val="0"/>
                <w:numId w:val="1"/>
              </w:numPr>
              <w:ind w:left="360"/>
              <w:cnfStyle w:val="000000000000" w:firstRow="0" w:lastRow="0" w:firstColumn="0" w:lastColumn="0" w:oddVBand="0" w:evenVBand="0" w:oddHBand="0" w:evenHBand="0" w:firstRowFirstColumn="0" w:firstRowLastColumn="0" w:lastRowFirstColumn="0" w:lastRowLastColumn="0"/>
              <w:rPr>
                <w:rFonts w:cstheme="minorHAnsi"/>
                <w:color w:val="1F3864" w:themeColor="accent1" w:themeShade="80"/>
              </w:rPr>
            </w:pPr>
            <w:r w:rsidRPr="00092CFC">
              <w:rPr>
                <w:rFonts w:cstheme="minorHAnsi"/>
                <w:color w:val="1F3864" w:themeColor="accent1" w:themeShade="80"/>
              </w:rPr>
              <w:t>Completed Attachment C: Location of Workers Utilized by Vendor</w:t>
            </w:r>
          </w:p>
          <w:p w14:paraId="68D359DB" w14:textId="318920EF" w:rsidR="00092CFC" w:rsidRPr="00092CFC" w:rsidRDefault="00092CFC" w:rsidP="00092CFC">
            <w:pPr>
              <w:pStyle w:val="ListParagraph"/>
              <w:numPr>
                <w:ilvl w:val="0"/>
                <w:numId w:val="1"/>
              </w:numPr>
              <w:ind w:left="360"/>
              <w:cnfStyle w:val="000000000000" w:firstRow="0" w:lastRow="0" w:firstColumn="0" w:lastColumn="0" w:oddVBand="0" w:evenVBand="0" w:oddHBand="0" w:evenHBand="0" w:firstRowFirstColumn="0" w:firstRowLastColumn="0" w:lastRowFirstColumn="0" w:lastRowLastColumn="0"/>
              <w:rPr>
                <w:rFonts w:cstheme="minorHAnsi"/>
                <w:color w:val="1F3864" w:themeColor="accent1" w:themeShade="80"/>
              </w:rPr>
            </w:pPr>
            <w:r w:rsidRPr="00092CFC">
              <w:rPr>
                <w:rFonts w:cstheme="minorHAnsi"/>
                <w:color w:val="1F3864" w:themeColor="accent1" w:themeShade="80"/>
              </w:rPr>
              <w:t>Completed Attachment D: References</w:t>
            </w:r>
          </w:p>
          <w:p w14:paraId="0F2B257E" w14:textId="35183BEA" w:rsidR="00092CFC" w:rsidRPr="00092CFC" w:rsidRDefault="00092CFC" w:rsidP="00092CFC">
            <w:pPr>
              <w:pStyle w:val="ListParagraph"/>
              <w:numPr>
                <w:ilvl w:val="0"/>
                <w:numId w:val="1"/>
              </w:numPr>
              <w:ind w:left="360"/>
              <w:cnfStyle w:val="000000000000" w:firstRow="0" w:lastRow="0" w:firstColumn="0" w:lastColumn="0" w:oddVBand="0" w:evenVBand="0" w:oddHBand="0" w:evenHBand="0" w:firstRowFirstColumn="0" w:firstRowLastColumn="0" w:lastRowFirstColumn="0" w:lastRowLastColumn="0"/>
              <w:rPr>
                <w:rFonts w:cstheme="minorHAnsi"/>
                <w:color w:val="1F3864" w:themeColor="accent1" w:themeShade="80"/>
              </w:rPr>
            </w:pPr>
            <w:r w:rsidRPr="00092CFC">
              <w:rPr>
                <w:rFonts w:cstheme="minorHAnsi"/>
                <w:color w:val="1F3864" w:themeColor="accent1" w:themeShade="80"/>
              </w:rPr>
              <w:t>Completed Attachment E: Financial Review Form</w:t>
            </w:r>
          </w:p>
          <w:p w14:paraId="5A3065D7" w14:textId="76CDF9C1" w:rsidR="00092CFC" w:rsidRPr="00092CFC" w:rsidRDefault="00092CFC" w:rsidP="00092CFC">
            <w:pPr>
              <w:pStyle w:val="ListParagraph"/>
              <w:numPr>
                <w:ilvl w:val="0"/>
                <w:numId w:val="1"/>
              </w:numPr>
              <w:ind w:left="360"/>
              <w:cnfStyle w:val="000000000000" w:firstRow="0" w:lastRow="0" w:firstColumn="0" w:lastColumn="0" w:oddVBand="0" w:evenVBand="0" w:oddHBand="0" w:evenHBand="0" w:firstRowFirstColumn="0" w:firstRowLastColumn="0" w:lastRowFirstColumn="0" w:lastRowLastColumn="0"/>
              <w:rPr>
                <w:rFonts w:cstheme="minorHAnsi"/>
                <w:i/>
                <w:color w:val="1F3864" w:themeColor="accent1" w:themeShade="80"/>
              </w:rPr>
            </w:pPr>
            <w:r w:rsidRPr="00092CFC">
              <w:rPr>
                <w:rFonts w:cstheme="minorHAnsi"/>
                <w:i/>
                <w:color w:val="1F3864" w:themeColor="accent1" w:themeShade="80"/>
              </w:rPr>
              <w:t>Deleted</w:t>
            </w:r>
          </w:p>
          <w:p w14:paraId="4D918F1B" w14:textId="3F39F14F" w:rsidR="00092CFC" w:rsidRPr="00092CFC" w:rsidRDefault="00092CFC">
            <w:pPr>
              <w:cnfStyle w:val="000000000000" w:firstRow="0" w:lastRow="0" w:firstColumn="0" w:lastColumn="0" w:oddVBand="0" w:evenVBand="0" w:oddHBand="0" w:evenHBand="0" w:firstRowFirstColumn="0" w:firstRowLastColumn="0" w:lastRowFirstColumn="0" w:lastRowLastColumn="0"/>
              <w:rPr>
                <w:rFonts w:cstheme="minorHAnsi"/>
                <w:color w:val="1F3864" w:themeColor="accent1" w:themeShade="80"/>
              </w:rPr>
            </w:pPr>
          </w:p>
        </w:tc>
      </w:tr>
      <w:tr w:rsidR="005E7E93" w:rsidRPr="00092CFC" w14:paraId="5BDA6A4F" w14:textId="77777777" w:rsidTr="005E7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4B4A095A" w14:textId="5C01C477" w:rsidR="005E7E93" w:rsidRPr="00092CFC" w:rsidRDefault="005E7E93">
            <w:pPr>
              <w:rPr>
                <w:rFonts w:cstheme="minorHAnsi"/>
              </w:rPr>
            </w:pPr>
            <w:r w:rsidRPr="00092CFC">
              <w:rPr>
                <w:rFonts w:cstheme="minorHAnsi"/>
              </w:rPr>
              <w:t>Section 3.0, page 12</w:t>
            </w:r>
          </w:p>
        </w:tc>
        <w:tc>
          <w:tcPr>
            <w:tcW w:w="1980" w:type="dxa"/>
          </w:tcPr>
          <w:p w14:paraId="4E67E764" w14:textId="2452BAB2" w:rsidR="005E7E93" w:rsidRPr="00092CFC" w:rsidRDefault="005E7E93" w:rsidP="005E7E93">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92CFC">
              <w:rPr>
                <w:rFonts w:cstheme="minorHAnsi"/>
                <w:b/>
                <w:bCs/>
              </w:rPr>
              <w:t>Vendor Question</w:t>
            </w:r>
          </w:p>
        </w:tc>
        <w:tc>
          <w:tcPr>
            <w:tcW w:w="5580" w:type="dxa"/>
          </w:tcPr>
          <w:p w14:paraId="7255ACFD" w14:textId="7B859311" w:rsidR="005E7E93" w:rsidRPr="00092CFC" w:rsidRDefault="005E7E93">
            <w:pPr>
              <w:cnfStyle w:val="000000100000" w:firstRow="0" w:lastRow="0" w:firstColumn="0" w:lastColumn="0" w:oddVBand="0" w:evenVBand="0" w:oddHBand="1" w:evenHBand="0" w:firstRowFirstColumn="0" w:firstRowLastColumn="0" w:lastRowFirstColumn="0" w:lastRowLastColumn="0"/>
              <w:rPr>
                <w:rFonts w:cstheme="minorHAnsi"/>
              </w:rPr>
            </w:pPr>
            <w:r w:rsidRPr="00092CFC">
              <w:rPr>
                <w:rFonts w:cstheme="minorHAnsi"/>
              </w:rPr>
              <w:t>Section 3 states that the proposal in its entirety is not to exceed 15 pages. Does this include the Cost Proposal as well?</w:t>
            </w:r>
          </w:p>
        </w:tc>
      </w:tr>
      <w:tr w:rsidR="006C227D" w:rsidRPr="00092CFC" w14:paraId="702EBC42" w14:textId="77777777" w:rsidTr="005E7E93">
        <w:tc>
          <w:tcPr>
            <w:cnfStyle w:val="001000000000" w:firstRow="0" w:lastRow="0" w:firstColumn="1" w:lastColumn="0" w:oddVBand="0" w:evenVBand="0" w:oddHBand="0" w:evenHBand="0" w:firstRowFirstColumn="0" w:firstRowLastColumn="0" w:lastRowFirstColumn="0" w:lastRowLastColumn="0"/>
            <w:tcW w:w="2610" w:type="dxa"/>
          </w:tcPr>
          <w:p w14:paraId="2B21CB7F" w14:textId="77777777" w:rsidR="006C227D" w:rsidRPr="00092CFC" w:rsidRDefault="006C227D">
            <w:pPr>
              <w:rPr>
                <w:rFonts w:cstheme="minorHAnsi"/>
              </w:rPr>
            </w:pPr>
          </w:p>
        </w:tc>
        <w:tc>
          <w:tcPr>
            <w:tcW w:w="1980" w:type="dxa"/>
          </w:tcPr>
          <w:p w14:paraId="4A8888EC" w14:textId="6D51CA37" w:rsidR="006C227D" w:rsidRPr="00092CFC" w:rsidRDefault="00AF233B" w:rsidP="005E7E93">
            <w:pPr>
              <w:jc w:val="both"/>
              <w:cnfStyle w:val="000000000000" w:firstRow="0" w:lastRow="0" w:firstColumn="0" w:lastColumn="0" w:oddVBand="0" w:evenVBand="0" w:oddHBand="0" w:evenHBand="0" w:firstRowFirstColumn="0" w:firstRowLastColumn="0" w:lastRowFirstColumn="0" w:lastRowLastColumn="0"/>
              <w:rPr>
                <w:rFonts w:cstheme="minorHAnsi"/>
                <w:b/>
                <w:color w:val="1F3864" w:themeColor="accent1" w:themeShade="80"/>
              </w:rPr>
            </w:pPr>
            <w:r w:rsidRPr="00092CFC">
              <w:rPr>
                <w:rFonts w:cstheme="minorHAnsi"/>
                <w:b/>
                <w:color w:val="1F3864" w:themeColor="accent1" w:themeShade="80"/>
              </w:rPr>
              <w:t>Agency Response</w:t>
            </w:r>
          </w:p>
        </w:tc>
        <w:tc>
          <w:tcPr>
            <w:tcW w:w="5580" w:type="dxa"/>
          </w:tcPr>
          <w:p w14:paraId="72F9B201" w14:textId="5C88E852" w:rsidR="006C227D" w:rsidRPr="00092CFC" w:rsidRDefault="00AF165E">
            <w:pPr>
              <w:cnfStyle w:val="000000000000" w:firstRow="0" w:lastRow="0" w:firstColumn="0" w:lastColumn="0" w:oddVBand="0" w:evenVBand="0" w:oddHBand="0" w:evenHBand="0" w:firstRowFirstColumn="0" w:firstRowLastColumn="0" w:lastRowFirstColumn="0" w:lastRowLastColumn="0"/>
              <w:rPr>
                <w:rFonts w:cstheme="minorHAnsi"/>
              </w:rPr>
            </w:pPr>
            <w:r w:rsidRPr="00092CFC">
              <w:rPr>
                <w:rFonts w:cstheme="minorHAnsi"/>
                <w:color w:val="1F3864" w:themeColor="accent1" w:themeShade="80"/>
              </w:rPr>
              <w:t>Yes</w:t>
            </w:r>
            <w:r w:rsidR="00FD2E6F">
              <w:rPr>
                <w:rFonts w:cstheme="minorHAnsi"/>
                <w:color w:val="1F3864" w:themeColor="accent1" w:themeShade="80"/>
              </w:rPr>
              <w:t>, the technical proposal and cost proposal combined should not exceed 15 pages</w:t>
            </w:r>
            <w:r w:rsidR="00216C26">
              <w:rPr>
                <w:rFonts w:cstheme="minorHAnsi"/>
                <w:color w:val="1F3864" w:themeColor="accent1" w:themeShade="80"/>
              </w:rPr>
              <w:t>.</w:t>
            </w:r>
          </w:p>
        </w:tc>
      </w:tr>
      <w:tr w:rsidR="005E7E93" w:rsidRPr="00092CFC" w14:paraId="6E16D769" w14:textId="77777777" w:rsidTr="005E7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52D310A" w14:textId="2EBC4053" w:rsidR="005E7E93" w:rsidRPr="00092CFC" w:rsidRDefault="005E7E93">
            <w:pPr>
              <w:rPr>
                <w:rFonts w:cstheme="minorHAnsi"/>
                <w:b w:val="0"/>
                <w:bCs w:val="0"/>
              </w:rPr>
            </w:pPr>
            <w:r w:rsidRPr="00092CFC">
              <w:rPr>
                <w:rFonts w:cstheme="minorHAnsi"/>
              </w:rPr>
              <w:t>Section 3.0, page 12</w:t>
            </w:r>
          </w:p>
        </w:tc>
        <w:tc>
          <w:tcPr>
            <w:tcW w:w="1980" w:type="dxa"/>
          </w:tcPr>
          <w:p w14:paraId="3280F266" w14:textId="0BED80D2" w:rsidR="005E7E93" w:rsidRPr="00092CFC" w:rsidRDefault="00AF233B" w:rsidP="005E7E93">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92CFC">
              <w:rPr>
                <w:rFonts w:cstheme="minorHAnsi"/>
                <w:b/>
                <w:bCs/>
              </w:rPr>
              <w:t>Vendor Question</w:t>
            </w:r>
          </w:p>
        </w:tc>
        <w:tc>
          <w:tcPr>
            <w:tcW w:w="5580" w:type="dxa"/>
          </w:tcPr>
          <w:p w14:paraId="11BF2C65" w14:textId="0324B6AE" w:rsidR="005E7E93" w:rsidRPr="00092CFC" w:rsidRDefault="005E7E93">
            <w:pPr>
              <w:cnfStyle w:val="000000100000" w:firstRow="0" w:lastRow="0" w:firstColumn="0" w:lastColumn="0" w:oddVBand="0" w:evenVBand="0" w:oddHBand="1" w:evenHBand="0" w:firstRowFirstColumn="0" w:firstRowLastColumn="0" w:lastRowFirstColumn="0" w:lastRowLastColumn="0"/>
              <w:rPr>
                <w:rFonts w:cstheme="minorHAnsi"/>
                <w:b/>
                <w:bCs/>
              </w:rPr>
            </w:pPr>
            <w:r w:rsidRPr="00092CFC">
              <w:rPr>
                <w:rFonts w:cstheme="minorHAnsi"/>
              </w:rPr>
              <w:t>Section 3 states that the proposal in its entirety is not to exceed 15 pages. Does that include the required attachments A, B, C, D and E?</w:t>
            </w:r>
          </w:p>
        </w:tc>
      </w:tr>
      <w:tr w:rsidR="00AF233B" w:rsidRPr="00092CFC" w14:paraId="548FD273" w14:textId="77777777" w:rsidTr="005E7E93">
        <w:tc>
          <w:tcPr>
            <w:cnfStyle w:val="001000000000" w:firstRow="0" w:lastRow="0" w:firstColumn="1" w:lastColumn="0" w:oddVBand="0" w:evenVBand="0" w:oddHBand="0" w:evenHBand="0" w:firstRowFirstColumn="0" w:firstRowLastColumn="0" w:lastRowFirstColumn="0" w:lastRowLastColumn="0"/>
            <w:tcW w:w="2610" w:type="dxa"/>
          </w:tcPr>
          <w:p w14:paraId="49B9B9B3" w14:textId="77777777" w:rsidR="00AF233B" w:rsidRPr="00092CFC" w:rsidRDefault="00AF233B">
            <w:pPr>
              <w:rPr>
                <w:rFonts w:cstheme="minorHAnsi"/>
              </w:rPr>
            </w:pPr>
          </w:p>
        </w:tc>
        <w:tc>
          <w:tcPr>
            <w:tcW w:w="1980" w:type="dxa"/>
          </w:tcPr>
          <w:p w14:paraId="7515D2A7" w14:textId="75C783B5" w:rsidR="00AF233B" w:rsidRPr="00092CFC" w:rsidRDefault="00AF233B" w:rsidP="005E7E93">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092CFC">
              <w:rPr>
                <w:rFonts w:cstheme="minorHAnsi"/>
                <w:b/>
                <w:color w:val="1F3864" w:themeColor="accent1" w:themeShade="80"/>
              </w:rPr>
              <w:t>Agency Response</w:t>
            </w:r>
          </w:p>
        </w:tc>
        <w:tc>
          <w:tcPr>
            <w:tcW w:w="5580" w:type="dxa"/>
          </w:tcPr>
          <w:p w14:paraId="613F4D92" w14:textId="72951664" w:rsidR="00AF233B" w:rsidRPr="00092CFC" w:rsidRDefault="00092CFC">
            <w:pPr>
              <w:cnfStyle w:val="000000000000" w:firstRow="0" w:lastRow="0" w:firstColumn="0" w:lastColumn="0" w:oddVBand="0" w:evenVBand="0" w:oddHBand="0" w:evenHBand="0" w:firstRowFirstColumn="0" w:firstRowLastColumn="0" w:lastRowFirstColumn="0" w:lastRowLastColumn="0"/>
              <w:rPr>
                <w:rFonts w:cstheme="minorHAnsi"/>
              </w:rPr>
            </w:pPr>
            <w:r w:rsidRPr="00092CFC">
              <w:rPr>
                <w:rFonts w:cstheme="minorHAnsi"/>
                <w:color w:val="1F3864" w:themeColor="accent1" w:themeShade="80"/>
              </w:rPr>
              <w:t>No</w:t>
            </w:r>
            <w:r w:rsidR="00FD2E6F">
              <w:rPr>
                <w:rFonts w:cstheme="minorHAnsi"/>
                <w:color w:val="1F3864" w:themeColor="accent1" w:themeShade="80"/>
              </w:rPr>
              <w:t>, attachments are not included in the 15-page limitation</w:t>
            </w:r>
            <w:r w:rsidR="00216C26">
              <w:rPr>
                <w:rFonts w:cstheme="minorHAnsi"/>
                <w:color w:val="1F3864" w:themeColor="accent1" w:themeShade="80"/>
              </w:rPr>
              <w:t>.</w:t>
            </w:r>
          </w:p>
        </w:tc>
      </w:tr>
      <w:tr w:rsidR="005E7E93" w:rsidRPr="00092CFC" w14:paraId="7EDFC6E7" w14:textId="77777777" w:rsidTr="005E7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7E541AA" w14:textId="1AE3A59C" w:rsidR="005E7E93" w:rsidRPr="00092CFC" w:rsidRDefault="005E7E93">
            <w:pPr>
              <w:rPr>
                <w:rFonts w:cstheme="minorHAnsi"/>
              </w:rPr>
            </w:pPr>
            <w:r w:rsidRPr="00092CFC">
              <w:rPr>
                <w:rFonts w:cstheme="minorHAnsi"/>
              </w:rPr>
              <w:t>Section 3.0, page 12</w:t>
            </w:r>
          </w:p>
        </w:tc>
        <w:tc>
          <w:tcPr>
            <w:tcW w:w="1980" w:type="dxa"/>
          </w:tcPr>
          <w:p w14:paraId="0983D40F" w14:textId="14D0FB36" w:rsidR="005E7E93" w:rsidRPr="00092CFC" w:rsidRDefault="005E7E93" w:rsidP="005E7E93">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92CFC">
              <w:rPr>
                <w:rFonts w:cstheme="minorHAnsi"/>
                <w:b/>
                <w:bCs/>
              </w:rPr>
              <w:t>Vendor Question</w:t>
            </w:r>
          </w:p>
        </w:tc>
        <w:tc>
          <w:tcPr>
            <w:tcW w:w="5580" w:type="dxa"/>
          </w:tcPr>
          <w:p w14:paraId="611507F9" w14:textId="17E00DF3" w:rsidR="005E7E93" w:rsidRPr="00092CFC" w:rsidRDefault="005E7E93">
            <w:pPr>
              <w:cnfStyle w:val="000000100000" w:firstRow="0" w:lastRow="0" w:firstColumn="0" w:lastColumn="0" w:oddVBand="0" w:evenVBand="0" w:oddHBand="1" w:evenHBand="0" w:firstRowFirstColumn="0" w:firstRowLastColumn="0" w:lastRowFirstColumn="0" w:lastRowLastColumn="0"/>
              <w:rPr>
                <w:rFonts w:cstheme="minorHAnsi"/>
              </w:rPr>
            </w:pPr>
            <w:r w:rsidRPr="00092CFC">
              <w:rPr>
                <w:rFonts w:cstheme="minorHAnsi"/>
              </w:rPr>
              <w:t>Section 3 states that the proposal in its entirety is not to exceed 15 pages. Is it possible to address each question within the technical proposal but then refer to exhibits for further details (where needed) and have the exhibits not be subject to the 15-page maximum requirement?</w:t>
            </w:r>
          </w:p>
        </w:tc>
      </w:tr>
      <w:tr w:rsidR="00AF233B" w:rsidRPr="00092CFC" w14:paraId="3CB7F691" w14:textId="77777777" w:rsidTr="005E7E93">
        <w:tc>
          <w:tcPr>
            <w:cnfStyle w:val="001000000000" w:firstRow="0" w:lastRow="0" w:firstColumn="1" w:lastColumn="0" w:oddVBand="0" w:evenVBand="0" w:oddHBand="0" w:evenHBand="0" w:firstRowFirstColumn="0" w:firstRowLastColumn="0" w:lastRowFirstColumn="0" w:lastRowLastColumn="0"/>
            <w:tcW w:w="2610" w:type="dxa"/>
          </w:tcPr>
          <w:p w14:paraId="0FFCEEF1" w14:textId="77777777" w:rsidR="00AF233B" w:rsidRPr="00092CFC" w:rsidRDefault="00AF233B" w:rsidP="00442785">
            <w:pPr>
              <w:rPr>
                <w:rFonts w:cstheme="minorHAnsi"/>
              </w:rPr>
            </w:pPr>
          </w:p>
        </w:tc>
        <w:tc>
          <w:tcPr>
            <w:tcW w:w="1980" w:type="dxa"/>
          </w:tcPr>
          <w:p w14:paraId="75675A21" w14:textId="0214ADF8" w:rsidR="00AF233B" w:rsidRPr="00092CFC" w:rsidRDefault="00AF233B" w:rsidP="005E7E93">
            <w:pPr>
              <w:jc w:val="both"/>
              <w:cnfStyle w:val="000000000000" w:firstRow="0" w:lastRow="0" w:firstColumn="0" w:lastColumn="0" w:oddVBand="0" w:evenVBand="0" w:oddHBand="0" w:evenHBand="0" w:firstRowFirstColumn="0" w:firstRowLastColumn="0" w:lastRowFirstColumn="0" w:lastRowLastColumn="0"/>
              <w:rPr>
                <w:rFonts w:cstheme="minorHAnsi"/>
                <w:b/>
                <w:color w:val="1F3864" w:themeColor="accent1" w:themeShade="80"/>
              </w:rPr>
            </w:pPr>
            <w:r w:rsidRPr="00092CFC">
              <w:rPr>
                <w:rFonts w:cstheme="minorHAnsi"/>
                <w:b/>
                <w:color w:val="1F3864" w:themeColor="accent1" w:themeShade="80"/>
              </w:rPr>
              <w:t>Agency Response</w:t>
            </w:r>
          </w:p>
        </w:tc>
        <w:tc>
          <w:tcPr>
            <w:tcW w:w="5580" w:type="dxa"/>
          </w:tcPr>
          <w:p w14:paraId="18F9A83D" w14:textId="3C826CCF" w:rsidR="00AF233B" w:rsidRPr="00092CFC" w:rsidRDefault="00092CFC" w:rsidP="00442785">
            <w:pPr>
              <w:cnfStyle w:val="000000000000" w:firstRow="0" w:lastRow="0" w:firstColumn="0" w:lastColumn="0" w:oddVBand="0" w:evenVBand="0" w:oddHBand="0" w:evenHBand="0" w:firstRowFirstColumn="0" w:firstRowLastColumn="0" w:lastRowFirstColumn="0" w:lastRowLastColumn="0"/>
              <w:rPr>
                <w:rFonts w:cstheme="minorHAnsi"/>
              </w:rPr>
            </w:pPr>
            <w:r w:rsidRPr="00092CFC">
              <w:rPr>
                <w:rFonts w:cstheme="minorHAnsi"/>
                <w:color w:val="1F3864" w:themeColor="accent1" w:themeShade="80"/>
              </w:rPr>
              <w:t>Yes</w:t>
            </w:r>
            <w:r w:rsidR="00FD2E6F">
              <w:rPr>
                <w:rFonts w:cstheme="minorHAnsi"/>
                <w:color w:val="1F3864" w:themeColor="accent1" w:themeShade="80"/>
              </w:rPr>
              <w:t>, attachments are not included in the 15-page limitation</w:t>
            </w:r>
            <w:r w:rsidR="00216C26">
              <w:rPr>
                <w:rFonts w:cstheme="minorHAnsi"/>
                <w:color w:val="1F3864" w:themeColor="accent1" w:themeShade="80"/>
              </w:rPr>
              <w:t>.</w:t>
            </w:r>
          </w:p>
        </w:tc>
      </w:tr>
      <w:tr w:rsidR="005E7E93" w:rsidRPr="00092CFC" w14:paraId="10E35280" w14:textId="77777777" w:rsidTr="005E7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8BE001F" w14:textId="6683DCF5" w:rsidR="005E7E93" w:rsidRPr="00092CFC" w:rsidRDefault="005E7E93" w:rsidP="00442785">
            <w:pPr>
              <w:rPr>
                <w:rFonts w:cstheme="minorHAnsi"/>
              </w:rPr>
            </w:pPr>
            <w:r w:rsidRPr="00092CFC">
              <w:rPr>
                <w:rFonts w:cstheme="minorHAnsi"/>
              </w:rPr>
              <w:t>Section 3.0, page 12</w:t>
            </w:r>
          </w:p>
        </w:tc>
        <w:tc>
          <w:tcPr>
            <w:tcW w:w="1980" w:type="dxa"/>
          </w:tcPr>
          <w:p w14:paraId="20FCC359" w14:textId="3D43B35E" w:rsidR="005E7E93" w:rsidRPr="00092CFC" w:rsidRDefault="00AF233B" w:rsidP="005E7E93">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92CFC">
              <w:rPr>
                <w:rFonts w:cstheme="minorHAnsi"/>
                <w:b/>
                <w:bCs/>
              </w:rPr>
              <w:t>Vendor Question</w:t>
            </w:r>
          </w:p>
        </w:tc>
        <w:tc>
          <w:tcPr>
            <w:tcW w:w="5580" w:type="dxa"/>
          </w:tcPr>
          <w:p w14:paraId="5C179CB2" w14:textId="216B0071" w:rsidR="005E7E93" w:rsidRPr="00092CFC" w:rsidRDefault="005E7E93" w:rsidP="00442785">
            <w:pPr>
              <w:cnfStyle w:val="000000100000" w:firstRow="0" w:lastRow="0" w:firstColumn="0" w:lastColumn="0" w:oddVBand="0" w:evenVBand="0" w:oddHBand="1" w:evenHBand="0" w:firstRowFirstColumn="0" w:firstRowLastColumn="0" w:lastRowFirstColumn="0" w:lastRowLastColumn="0"/>
              <w:rPr>
                <w:rFonts w:cstheme="minorHAnsi"/>
              </w:rPr>
            </w:pPr>
            <w:r w:rsidRPr="00092CFC">
              <w:rPr>
                <w:rFonts w:cstheme="minorHAnsi"/>
              </w:rPr>
              <w:t>The technical proposal (Question 2.A) asks for the percentage of time for each senior and highest-level personnel will be on site. As the predecessor auditor, we took a hybrid approach where we spent some days on site and some days remote, but the days and frequency were discussed with the Agency prior to commencement of the audit. We would take the same approach if we were engaged to perform the upcoming audit where it would be determined based on the preference of the Agency. Does the finance team have a preference given that the engagement team can take a fully on-site, fully remote or hybrid approach?</w:t>
            </w:r>
          </w:p>
        </w:tc>
      </w:tr>
      <w:tr w:rsidR="00AF233B" w:rsidRPr="00092CFC" w14:paraId="3EE65C9E" w14:textId="77777777" w:rsidTr="005E7E93">
        <w:tc>
          <w:tcPr>
            <w:cnfStyle w:val="001000000000" w:firstRow="0" w:lastRow="0" w:firstColumn="1" w:lastColumn="0" w:oddVBand="0" w:evenVBand="0" w:oddHBand="0" w:evenHBand="0" w:firstRowFirstColumn="0" w:firstRowLastColumn="0" w:lastRowFirstColumn="0" w:lastRowLastColumn="0"/>
            <w:tcW w:w="2610" w:type="dxa"/>
          </w:tcPr>
          <w:p w14:paraId="2790C68F" w14:textId="77777777" w:rsidR="00AF233B" w:rsidRPr="00092CFC" w:rsidRDefault="00AF233B" w:rsidP="00442785">
            <w:pPr>
              <w:rPr>
                <w:rFonts w:cstheme="minorHAnsi"/>
              </w:rPr>
            </w:pPr>
          </w:p>
        </w:tc>
        <w:tc>
          <w:tcPr>
            <w:tcW w:w="1980" w:type="dxa"/>
          </w:tcPr>
          <w:p w14:paraId="781E162A" w14:textId="6E62B644" w:rsidR="00AF233B" w:rsidRPr="00092CFC" w:rsidRDefault="00AF233B" w:rsidP="005E7E93">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092CFC">
              <w:rPr>
                <w:rFonts w:cstheme="minorHAnsi"/>
                <w:b/>
                <w:color w:val="1F3864" w:themeColor="accent1" w:themeShade="80"/>
              </w:rPr>
              <w:t>Agency Response</w:t>
            </w:r>
          </w:p>
        </w:tc>
        <w:tc>
          <w:tcPr>
            <w:tcW w:w="5580" w:type="dxa"/>
          </w:tcPr>
          <w:p w14:paraId="35454EA2" w14:textId="57F7C5EC" w:rsidR="00AF233B" w:rsidRPr="00092CFC" w:rsidRDefault="00FD2E6F" w:rsidP="00442785">
            <w:pPr>
              <w:cnfStyle w:val="000000000000" w:firstRow="0" w:lastRow="0" w:firstColumn="0" w:lastColumn="0" w:oddVBand="0" w:evenVBand="0" w:oddHBand="0" w:evenHBand="0" w:firstRowFirstColumn="0" w:firstRowLastColumn="0" w:lastRowFirstColumn="0" w:lastRowLastColumn="0"/>
              <w:rPr>
                <w:rFonts w:cstheme="minorHAnsi"/>
              </w:rPr>
            </w:pPr>
            <w:r w:rsidRPr="00A95CDE">
              <w:rPr>
                <w:rFonts w:cstheme="minorHAnsi"/>
                <w:color w:val="1F3864" w:themeColor="accent1" w:themeShade="80"/>
              </w:rPr>
              <w:t>The Agency would prefer either an in person or hybrid approach. We operate in a hybrid format so are able to accommodate either.</w:t>
            </w:r>
          </w:p>
        </w:tc>
      </w:tr>
      <w:tr w:rsidR="005E7E93" w:rsidRPr="00092CFC" w14:paraId="751FDCB5" w14:textId="77777777" w:rsidTr="005E7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D52C43D" w14:textId="7B6C81D9" w:rsidR="005E7E93" w:rsidRPr="00092CFC" w:rsidRDefault="005E7E93" w:rsidP="00442785">
            <w:pPr>
              <w:rPr>
                <w:rFonts w:cstheme="minorHAnsi"/>
              </w:rPr>
            </w:pPr>
            <w:r w:rsidRPr="00092CFC">
              <w:rPr>
                <w:rFonts w:cstheme="minorHAnsi"/>
              </w:rPr>
              <w:t>Section 3.0. pages 12 and 13</w:t>
            </w:r>
          </w:p>
        </w:tc>
        <w:tc>
          <w:tcPr>
            <w:tcW w:w="1980" w:type="dxa"/>
          </w:tcPr>
          <w:p w14:paraId="525FFFFB" w14:textId="3041F11A" w:rsidR="005E7E93" w:rsidRPr="00092CFC" w:rsidRDefault="005E7E93" w:rsidP="005E7E93">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92CFC">
              <w:rPr>
                <w:rFonts w:cstheme="minorHAnsi"/>
                <w:b/>
                <w:bCs/>
              </w:rPr>
              <w:t>Vendor Question</w:t>
            </w:r>
          </w:p>
        </w:tc>
        <w:tc>
          <w:tcPr>
            <w:tcW w:w="5580" w:type="dxa"/>
          </w:tcPr>
          <w:p w14:paraId="6B3F43FB" w14:textId="1BDEEE13" w:rsidR="005E7E93" w:rsidRPr="00092CFC" w:rsidRDefault="005E7E93" w:rsidP="00442785">
            <w:pPr>
              <w:cnfStyle w:val="000000100000" w:firstRow="0" w:lastRow="0" w:firstColumn="0" w:lastColumn="0" w:oddVBand="0" w:evenVBand="0" w:oddHBand="1" w:evenHBand="0" w:firstRowFirstColumn="0" w:firstRowLastColumn="0" w:lastRowFirstColumn="0" w:lastRowLastColumn="0"/>
              <w:rPr>
                <w:rFonts w:cstheme="minorHAnsi"/>
              </w:rPr>
            </w:pPr>
            <w:r w:rsidRPr="00092CFC">
              <w:rPr>
                <w:rFonts w:cstheme="minorHAnsi"/>
              </w:rPr>
              <w:t>The technical proposal (Question 2) is to include bios of the engagement team. Can bios be included as a separate attachment/exhibit that is not subject to the 15-page maximum requirement?</w:t>
            </w:r>
          </w:p>
        </w:tc>
      </w:tr>
      <w:tr w:rsidR="00AF233B" w:rsidRPr="00092CFC" w14:paraId="782A00DF" w14:textId="77777777" w:rsidTr="005E7E93">
        <w:tc>
          <w:tcPr>
            <w:cnfStyle w:val="001000000000" w:firstRow="0" w:lastRow="0" w:firstColumn="1" w:lastColumn="0" w:oddVBand="0" w:evenVBand="0" w:oddHBand="0" w:evenHBand="0" w:firstRowFirstColumn="0" w:firstRowLastColumn="0" w:lastRowFirstColumn="0" w:lastRowLastColumn="0"/>
            <w:tcW w:w="2610" w:type="dxa"/>
          </w:tcPr>
          <w:p w14:paraId="53D422BE" w14:textId="77777777" w:rsidR="00AF233B" w:rsidRPr="00092CFC" w:rsidRDefault="00AF233B" w:rsidP="00442785">
            <w:pPr>
              <w:rPr>
                <w:rFonts w:cstheme="minorHAnsi"/>
              </w:rPr>
            </w:pPr>
          </w:p>
        </w:tc>
        <w:tc>
          <w:tcPr>
            <w:tcW w:w="1980" w:type="dxa"/>
          </w:tcPr>
          <w:p w14:paraId="0C45A500" w14:textId="7E705E9F" w:rsidR="00AF233B" w:rsidRPr="00092CFC" w:rsidRDefault="00AF233B" w:rsidP="005E7E93">
            <w:pPr>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092CFC">
              <w:rPr>
                <w:rFonts w:cstheme="minorHAnsi"/>
                <w:b/>
                <w:color w:val="1F3864" w:themeColor="accent1" w:themeShade="80"/>
              </w:rPr>
              <w:t>Agency Response</w:t>
            </w:r>
          </w:p>
        </w:tc>
        <w:tc>
          <w:tcPr>
            <w:tcW w:w="5580" w:type="dxa"/>
          </w:tcPr>
          <w:p w14:paraId="66D79989" w14:textId="2A4E5929" w:rsidR="00AF233B" w:rsidRPr="00092CFC" w:rsidRDefault="00092CFC" w:rsidP="00442785">
            <w:pPr>
              <w:cnfStyle w:val="000000000000" w:firstRow="0" w:lastRow="0" w:firstColumn="0" w:lastColumn="0" w:oddVBand="0" w:evenVBand="0" w:oddHBand="0" w:evenHBand="0" w:firstRowFirstColumn="0" w:firstRowLastColumn="0" w:lastRowFirstColumn="0" w:lastRowLastColumn="0"/>
              <w:rPr>
                <w:rFonts w:cstheme="minorHAnsi"/>
              </w:rPr>
            </w:pPr>
            <w:r w:rsidRPr="00092CFC">
              <w:rPr>
                <w:rFonts w:cstheme="minorHAnsi"/>
                <w:color w:val="1F3864" w:themeColor="accent1" w:themeShade="80"/>
              </w:rPr>
              <w:t>Yes</w:t>
            </w:r>
            <w:r w:rsidR="00FD2E6F">
              <w:rPr>
                <w:rFonts w:cstheme="minorHAnsi"/>
                <w:color w:val="1F3864" w:themeColor="accent1" w:themeShade="80"/>
              </w:rPr>
              <w:t>, attachments are not included in the 15-page limitation.</w:t>
            </w:r>
          </w:p>
        </w:tc>
      </w:tr>
      <w:tr w:rsidR="005E7E93" w:rsidRPr="00092CFC" w14:paraId="76893AD7" w14:textId="77777777" w:rsidTr="005E7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8A0C9D5" w14:textId="2DEBA522" w:rsidR="005E7E93" w:rsidRPr="00092CFC" w:rsidRDefault="005E7E93" w:rsidP="00442785">
            <w:pPr>
              <w:rPr>
                <w:rFonts w:cstheme="minorHAnsi"/>
              </w:rPr>
            </w:pPr>
            <w:r w:rsidRPr="00092CFC">
              <w:rPr>
                <w:rFonts w:cstheme="minorHAnsi"/>
              </w:rPr>
              <w:t>Section 3.0, page 13</w:t>
            </w:r>
          </w:p>
        </w:tc>
        <w:tc>
          <w:tcPr>
            <w:tcW w:w="1980" w:type="dxa"/>
          </w:tcPr>
          <w:p w14:paraId="4789CB88" w14:textId="152040F5" w:rsidR="005E7E93" w:rsidRPr="00092CFC" w:rsidRDefault="00AF233B" w:rsidP="005E7E93">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92CFC">
              <w:rPr>
                <w:rFonts w:cstheme="minorHAnsi"/>
                <w:b/>
                <w:bCs/>
              </w:rPr>
              <w:t>Vendor Question</w:t>
            </w:r>
          </w:p>
        </w:tc>
        <w:tc>
          <w:tcPr>
            <w:tcW w:w="5580" w:type="dxa"/>
          </w:tcPr>
          <w:p w14:paraId="7B6BEDA8" w14:textId="47EC190C" w:rsidR="005E7E93" w:rsidRPr="00092CFC" w:rsidRDefault="005E7E93" w:rsidP="00442785">
            <w:pPr>
              <w:cnfStyle w:val="000000100000" w:firstRow="0" w:lastRow="0" w:firstColumn="0" w:lastColumn="0" w:oddVBand="0" w:evenVBand="0" w:oddHBand="1" w:evenHBand="0" w:firstRowFirstColumn="0" w:firstRowLastColumn="0" w:lastRowFirstColumn="0" w:lastRowLastColumn="0"/>
              <w:rPr>
                <w:rFonts w:cstheme="minorHAnsi"/>
              </w:rPr>
            </w:pPr>
            <w:r w:rsidRPr="00092CFC">
              <w:rPr>
                <w:rFonts w:cstheme="minorHAnsi"/>
              </w:rPr>
              <w:t>Questions 1 through 7 under the Cost Proposal section are typically addressed within the Technical Proposal under audit approach. We wanted to confirm that it should be addressed within the Cost Proposal and not actually the Technical Proposal.</w:t>
            </w:r>
          </w:p>
        </w:tc>
      </w:tr>
      <w:tr w:rsidR="00AF233B" w:rsidRPr="00092CFC" w14:paraId="49AF376D" w14:textId="77777777" w:rsidTr="005E7E93">
        <w:tc>
          <w:tcPr>
            <w:cnfStyle w:val="001000000000" w:firstRow="0" w:lastRow="0" w:firstColumn="1" w:lastColumn="0" w:oddVBand="0" w:evenVBand="0" w:oddHBand="0" w:evenHBand="0" w:firstRowFirstColumn="0" w:firstRowLastColumn="0" w:lastRowFirstColumn="0" w:lastRowLastColumn="0"/>
            <w:tcW w:w="2610" w:type="dxa"/>
          </w:tcPr>
          <w:p w14:paraId="7837A7CA" w14:textId="77777777" w:rsidR="00AF233B" w:rsidRPr="00092CFC" w:rsidRDefault="00AF233B" w:rsidP="00442785">
            <w:pPr>
              <w:rPr>
                <w:rFonts w:cstheme="minorHAnsi"/>
              </w:rPr>
            </w:pPr>
          </w:p>
        </w:tc>
        <w:tc>
          <w:tcPr>
            <w:tcW w:w="1980" w:type="dxa"/>
          </w:tcPr>
          <w:p w14:paraId="0A2CDF6E" w14:textId="37EB0474" w:rsidR="00AF233B" w:rsidRPr="00092CFC" w:rsidRDefault="00AF233B" w:rsidP="00442785">
            <w:pPr>
              <w:cnfStyle w:val="000000000000" w:firstRow="0" w:lastRow="0" w:firstColumn="0" w:lastColumn="0" w:oddVBand="0" w:evenVBand="0" w:oddHBand="0" w:evenHBand="0" w:firstRowFirstColumn="0" w:firstRowLastColumn="0" w:lastRowFirstColumn="0" w:lastRowLastColumn="0"/>
              <w:rPr>
                <w:rFonts w:cstheme="minorHAnsi"/>
                <w:b/>
                <w:bCs/>
              </w:rPr>
            </w:pPr>
            <w:r w:rsidRPr="00092CFC">
              <w:rPr>
                <w:rFonts w:cstheme="minorHAnsi"/>
                <w:b/>
                <w:color w:val="1F3864" w:themeColor="accent1" w:themeShade="80"/>
              </w:rPr>
              <w:t>Agency Response</w:t>
            </w:r>
          </w:p>
        </w:tc>
        <w:tc>
          <w:tcPr>
            <w:tcW w:w="5580" w:type="dxa"/>
          </w:tcPr>
          <w:p w14:paraId="768439ED" w14:textId="545D4B27" w:rsidR="00AF233B" w:rsidRPr="00092CFC" w:rsidRDefault="008D2ABC" w:rsidP="00442785">
            <w:pPr>
              <w:cnfStyle w:val="000000000000" w:firstRow="0" w:lastRow="0" w:firstColumn="0" w:lastColumn="0" w:oddVBand="0" w:evenVBand="0" w:oddHBand="0" w:evenHBand="0" w:firstRowFirstColumn="0" w:firstRowLastColumn="0" w:lastRowFirstColumn="0" w:lastRowLastColumn="0"/>
              <w:rPr>
                <w:rFonts w:cstheme="minorHAnsi"/>
              </w:rPr>
            </w:pPr>
            <w:r w:rsidRPr="008D2ABC">
              <w:rPr>
                <w:rFonts w:cstheme="minorHAnsi"/>
                <w:color w:val="1F3864" w:themeColor="accent1" w:themeShade="80"/>
              </w:rPr>
              <w:t xml:space="preserve">Yes, please address questions 1 through 7 under the Cost Proposal section within the </w:t>
            </w:r>
            <w:r>
              <w:rPr>
                <w:rFonts w:cstheme="minorHAnsi"/>
                <w:color w:val="1F3864" w:themeColor="accent1" w:themeShade="80"/>
              </w:rPr>
              <w:t>document titled, “</w:t>
            </w:r>
            <w:r w:rsidRPr="008D2ABC">
              <w:rPr>
                <w:rFonts w:cstheme="minorHAnsi"/>
                <w:color w:val="1F3864" w:themeColor="accent1" w:themeShade="80"/>
              </w:rPr>
              <w:t xml:space="preserve">Cost </w:t>
            </w:r>
            <w:r>
              <w:rPr>
                <w:rFonts w:cstheme="minorHAnsi"/>
                <w:color w:val="1F3864" w:themeColor="accent1" w:themeShade="80"/>
              </w:rPr>
              <w:t>Estimate</w:t>
            </w:r>
            <w:r w:rsidRPr="008D2ABC">
              <w:rPr>
                <w:rFonts w:cstheme="minorHAnsi"/>
                <w:color w:val="1F3864" w:themeColor="accent1" w:themeShade="80"/>
              </w:rPr>
              <w:t>.</w:t>
            </w:r>
            <w:r>
              <w:rPr>
                <w:rFonts w:cstheme="minorHAnsi"/>
                <w:color w:val="1F3864" w:themeColor="accent1" w:themeShade="80"/>
              </w:rPr>
              <w:t>”</w:t>
            </w:r>
            <w:r w:rsidR="00AA062F">
              <w:rPr>
                <w:rFonts w:cstheme="minorHAnsi"/>
                <w:color w:val="1F3864" w:themeColor="accent1" w:themeShade="80"/>
              </w:rPr>
              <w:t xml:space="preserve"> These items may be addressed in the Technical Proposal as well so long as cost is not discussed in the Technical Proposal.</w:t>
            </w:r>
          </w:p>
        </w:tc>
      </w:tr>
      <w:tr w:rsidR="00AF233B" w:rsidRPr="00092CFC" w14:paraId="4F5B3F61" w14:textId="77777777" w:rsidTr="005E7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3A78A03" w14:textId="5A119246" w:rsidR="005E7E93" w:rsidRPr="00092CFC" w:rsidRDefault="005E7E93" w:rsidP="00442785">
            <w:pPr>
              <w:rPr>
                <w:rFonts w:cstheme="minorHAnsi"/>
              </w:rPr>
            </w:pPr>
            <w:r w:rsidRPr="00092CFC">
              <w:rPr>
                <w:rFonts w:cstheme="minorHAnsi"/>
              </w:rPr>
              <w:t>Section 7.0, page 17</w:t>
            </w:r>
          </w:p>
        </w:tc>
        <w:tc>
          <w:tcPr>
            <w:tcW w:w="1980" w:type="dxa"/>
          </w:tcPr>
          <w:p w14:paraId="42305B15" w14:textId="6CCB4BE8" w:rsidR="005E7E93" w:rsidRPr="00092CFC" w:rsidRDefault="005E7E93" w:rsidP="00442785">
            <w:pPr>
              <w:cnfStyle w:val="000000100000" w:firstRow="0" w:lastRow="0" w:firstColumn="0" w:lastColumn="0" w:oddVBand="0" w:evenVBand="0" w:oddHBand="1" w:evenHBand="0" w:firstRowFirstColumn="0" w:firstRowLastColumn="0" w:lastRowFirstColumn="0" w:lastRowLastColumn="0"/>
              <w:rPr>
                <w:rFonts w:cstheme="minorHAnsi"/>
              </w:rPr>
            </w:pPr>
            <w:r w:rsidRPr="00092CFC">
              <w:rPr>
                <w:rFonts w:cstheme="minorHAnsi"/>
                <w:b/>
                <w:bCs/>
              </w:rPr>
              <w:t>Vendor Question</w:t>
            </w:r>
          </w:p>
        </w:tc>
        <w:tc>
          <w:tcPr>
            <w:tcW w:w="5580" w:type="dxa"/>
          </w:tcPr>
          <w:p w14:paraId="2D6679CC" w14:textId="0C520902" w:rsidR="005E7E93" w:rsidRPr="00092CFC" w:rsidRDefault="005E7E93" w:rsidP="00442785">
            <w:pPr>
              <w:cnfStyle w:val="000000100000" w:firstRow="0" w:lastRow="0" w:firstColumn="0" w:lastColumn="0" w:oddVBand="0" w:evenVBand="0" w:oddHBand="1" w:evenHBand="0" w:firstRowFirstColumn="0" w:firstRowLastColumn="0" w:lastRowFirstColumn="0" w:lastRowLastColumn="0"/>
              <w:rPr>
                <w:rFonts w:cstheme="minorHAnsi"/>
              </w:rPr>
            </w:pPr>
            <w:r w:rsidRPr="00092CFC">
              <w:rPr>
                <w:rFonts w:cstheme="minorHAnsi"/>
              </w:rPr>
              <w:t>Section 6.7 says vendors must execute the RFP and sign the vendor info in section 7.0 and return it with the proposal. Should this vendor information box be completed and added as an attachment to our proposal?</w:t>
            </w:r>
          </w:p>
        </w:tc>
      </w:tr>
      <w:tr w:rsidR="008D2ABC" w:rsidRPr="00092CFC" w14:paraId="060D050B" w14:textId="77777777" w:rsidTr="005E7E93">
        <w:tc>
          <w:tcPr>
            <w:cnfStyle w:val="001000000000" w:firstRow="0" w:lastRow="0" w:firstColumn="1" w:lastColumn="0" w:oddVBand="0" w:evenVBand="0" w:oddHBand="0" w:evenHBand="0" w:firstRowFirstColumn="0" w:firstRowLastColumn="0" w:lastRowFirstColumn="0" w:lastRowLastColumn="0"/>
            <w:tcW w:w="2610" w:type="dxa"/>
          </w:tcPr>
          <w:p w14:paraId="045D1063" w14:textId="77777777" w:rsidR="008D2ABC" w:rsidRPr="00092CFC" w:rsidRDefault="008D2ABC" w:rsidP="00442785">
            <w:pPr>
              <w:rPr>
                <w:rFonts w:cstheme="minorHAnsi"/>
              </w:rPr>
            </w:pPr>
          </w:p>
        </w:tc>
        <w:tc>
          <w:tcPr>
            <w:tcW w:w="1980" w:type="dxa"/>
          </w:tcPr>
          <w:p w14:paraId="014A5DF1" w14:textId="260F813E" w:rsidR="008D2ABC" w:rsidRPr="00092CFC" w:rsidRDefault="008D2ABC" w:rsidP="00442785">
            <w:pPr>
              <w:cnfStyle w:val="000000000000" w:firstRow="0" w:lastRow="0" w:firstColumn="0" w:lastColumn="0" w:oddVBand="0" w:evenVBand="0" w:oddHBand="0" w:evenHBand="0" w:firstRowFirstColumn="0" w:firstRowLastColumn="0" w:lastRowFirstColumn="0" w:lastRowLastColumn="0"/>
              <w:rPr>
                <w:rFonts w:cstheme="minorHAnsi"/>
                <w:b/>
                <w:bCs/>
              </w:rPr>
            </w:pPr>
            <w:r w:rsidRPr="00092CFC">
              <w:rPr>
                <w:rFonts w:cstheme="minorHAnsi"/>
                <w:b/>
                <w:color w:val="1F3864" w:themeColor="accent1" w:themeShade="80"/>
              </w:rPr>
              <w:t>Agency Response</w:t>
            </w:r>
          </w:p>
        </w:tc>
        <w:tc>
          <w:tcPr>
            <w:tcW w:w="5580" w:type="dxa"/>
          </w:tcPr>
          <w:p w14:paraId="1D028DF7" w14:textId="7125E21F" w:rsidR="008D2ABC" w:rsidRPr="00092CFC" w:rsidRDefault="008D2ABC" w:rsidP="00442785">
            <w:pPr>
              <w:cnfStyle w:val="000000000000" w:firstRow="0" w:lastRow="0" w:firstColumn="0" w:lastColumn="0" w:oddVBand="0" w:evenVBand="0" w:oddHBand="0" w:evenHBand="0" w:firstRowFirstColumn="0" w:firstRowLastColumn="0" w:lastRowFirstColumn="0" w:lastRowLastColumn="0"/>
              <w:rPr>
                <w:rFonts w:cstheme="minorHAnsi"/>
              </w:rPr>
            </w:pPr>
            <w:r w:rsidRPr="008D2ABC">
              <w:rPr>
                <w:rFonts w:cstheme="minorHAnsi"/>
                <w:color w:val="1F3864" w:themeColor="accent1" w:themeShade="80"/>
              </w:rPr>
              <w:t>Yes</w:t>
            </w:r>
            <w:r w:rsidR="00AA062F">
              <w:rPr>
                <w:rFonts w:cstheme="minorHAnsi"/>
                <w:color w:val="1F3864" w:themeColor="accent1" w:themeShade="80"/>
              </w:rPr>
              <w:t>, please attach the executed RFP to the proposal. Attachments are not included in the 15-page limitation.</w:t>
            </w:r>
          </w:p>
        </w:tc>
      </w:tr>
    </w:tbl>
    <w:p w14:paraId="2C3D327A" w14:textId="77777777" w:rsidR="00ED2D42" w:rsidRPr="00092CFC" w:rsidRDefault="00ED2D42">
      <w:pPr>
        <w:rPr>
          <w:rFonts w:cstheme="minorHAnsi"/>
          <w:b/>
          <w:bCs/>
        </w:rPr>
      </w:pPr>
    </w:p>
    <w:sectPr w:rsidR="00ED2D42" w:rsidRPr="00092CF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DC25D" w14:textId="77777777" w:rsidR="00E62EE7" w:rsidRDefault="00E62EE7" w:rsidP="006169C4">
      <w:pPr>
        <w:spacing w:after="0" w:line="240" w:lineRule="auto"/>
      </w:pPr>
      <w:r>
        <w:separator/>
      </w:r>
    </w:p>
  </w:endnote>
  <w:endnote w:type="continuationSeparator" w:id="0">
    <w:p w14:paraId="7875AD9A" w14:textId="77777777" w:rsidR="00E62EE7" w:rsidRDefault="00E62EE7" w:rsidP="0061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BFB63" w14:textId="77777777" w:rsidR="00E62EE7" w:rsidRDefault="00E62EE7" w:rsidP="006169C4">
      <w:pPr>
        <w:spacing w:after="0" w:line="240" w:lineRule="auto"/>
      </w:pPr>
      <w:r>
        <w:separator/>
      </w:r>
    </w:p>
  </w:footnote>
  <w:footnote w:type="continuationSeparator" w:id="0">
    <w:p w14:paraId="1A0A42CC" w14:textId="77777777" w:rsidR="00E62EE7" w:rsidRDefault="00E62EE7" w:rsidP="00616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26E6" w14:textId="77A83231" w:rsidR="005E7E93" w:rsidRDefault="005E7E93">
    <w:pPr>
      <w:pStyle w:val="Header"/>
    </w:pPr>
  </w:p>
  <w:p w14:paraId="6DEFC30A" w14:textId="221A3A84" w:rsidR="00AA062F" w:rsidRPr="00AA062F" w:rsidRDefault="00AA062F">
    <w:pPr>
      <w:pStyle w:val="Header"/>
      <w:rPr>
        <w:b/>
      </w:rPr>
    </w:pPr>
    <w:r w:rsidRPr="00AA062F">
      <w:rPr>
        <w:b/>
      </w:rPr>
      <w:t>RFP FIN2023 Questions and Responses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154E"/>
    <w:multiLevelType w:val="hybridMultilevel"/>
    <w:tmpl w:val="ADE49D86"/>
    <w:lvl w:ilvl="0" w:tplc="BA64030E">
      <w:start w:val="6"/>
      <w:numFmt w:val="lowerLetter"/>
      <w:lvlText w:val="%1)"/>
      <w:lvlJc w:val="left"/>
      <w:pPr>
        <w:ind w:left="720" w:hanging="360"/>
      </w:pPr>
      <w:rPr>
        <w:rFonts w:hint="default"/>
        <w:i w:val="0"/>
        <w:color w:val="1F3864"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42"/>
    <w:rsid w:val="00092CFC"/>
    <w:rsid w:val="000F5DAE"/>
    <w:rsid w:val="00123720"/>
    <w:rsid w:val="00212A33"/>
    <w:rsid w:val="00216C26"/>
    <w:rsid w:val="00227B0A"/>
    <w:rsid w:val="00281C05"/>
    <w:rsid w:val="00442785"/>
    <w:rsid w:val="005365FC"/>
    <w:rsid w:val="00592413"/>
    <w:rsid w:val="005972D4"/>
    <w:rsid w:val="005A2579"/>
    <w:rsid w:val="005E7E93"/>
    <w:rsid w:val="006169C4"/>
    <w:rsid w:val="00670849"/>
    <w:rsid w:val="006C227D"/>
    <w:rsid w:val="007229A9"/>
    <w:rsid w:val="007643E3"/>
    <w:rsid w:val="008D2ABC"/>
    <w:rsid w:val="009A292C"/>
    <w:rsid w:val="00A95CDE"/>
    <w:rsid w:val="00AA062F"/>
    <w:rsid w:val="00AF165E"/>
    <w:rsid w:val="00AF233B"/>
    <w:rsid w:val="00BC45B2"/>
    <w:rsid w:val="00C2111F"/>
    <w:rsid w:val="00C627E4"/>
    <w:rsid w:val="00C82A87"/>
    <w:rsid w:val="00E62EE7"/>
    <w:rsid w:val="00ED2D42"/>
    <w:rsid w:val="00FD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7152"/>
  <w15:chartTrackingRefBased/>
  <w15:docId w15:val="{9BCB78F4-97AD-423C-B4BA-0EF9C060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9C4"/>
  </w:style>
  <w:style w:type="paragraph" w:styleId="Footer">
    <w:name w:val="footer"/>
    <w:basedOn w:val="Normal"/>
    <w:link w:val="FooterChar"/>
    <w:uiPriority w:val="99"/>
    <w:unhideWhenUsed/>
    <w:rsid w:val="00616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9C4"/>
  </w:style>
  <w:style w:type="paragraph" w:styleId="NoSpacing">
    <w:name w:val="No Spacing"/>
    <w:uiPriority w:val="1"/>
    <w:qFormat/>
    <w:rsid w:val="006169C4"/>
    <w:pPr>
      <w:spacing w:after="0" w:line="240" w:lineRule="auto"/>
    </w:pPr>
  </w:style>
  <w:style w:type="character" w:styleId="CommentReference">
    <w:name w:val="annotation reference"/>
    <w:basedOn w:val="DefaultParagraphFont"/>
    <w:uiPriority w:val="99"/>
    <w:semiHidden/>
    <w:unhideWhenUsed/>
    <w:rsid w:val="00281C05"/>
    <w:rPr>
      <w:sz w:val="16"/>
      <w:szCs w:val="16"/>
    </w:rPr>
  </w:style>
  <w:style w:type="paragraph" w:styleId="CommentText">
    <w:name w:val="annotation text"/>
    <w:basedOn w:val="Normal"/>
    <w:link w:val="CommentTextChar"/>
    <w:uiPriority w:val="99"/>
    <w:semiHidden/>
    <w:unhideWhenUsed/>
    <w:rsid w:val="00281C05"/>
    <w:pPr>
      <w:spacing w:line="240" w:lineRule="auto"/>
    </w:pPr>
    <w:rPr>
      <w:sz w:val="20"/>
      <w:szCs w:val="20"/>
    </w:rPr>
  </w:style>
  <w:style w:type="character" w:customStyle="1" w:styleId="CommentTextChar">
    <w:name w:val="Comment Text Char"/>
    <w:basedOn w:val="DefaultParagraphFont"/>
    <w:link w:val="CommentText"/>
    <w:uiPriority w:val="99"/>
    <w:semiHidden/>
    <w:rsid w:val="00281C05"/>
    <w:rPr>
      <w:sz w:val="20"/>
      <w:szCs w:val="20"/>
    </w:rPr>
  </w:style>
  <w:style w:type="paragraph" w:styleId="CommentSubject">
    <w:name w:val="annotation subject"/>
    <w:basedOn w:val="CommentText"/>
    <w:next w:val="CommentText"/>
    <w:link w:val="CommentSubjectChar"/>
    <w:uiPriority w:val="99"/>
    <w:semiHidden/>
    <w:unhideWhenUsed/>
    <w:rsid w:val="00281C05"/>
    <w:rPr>
      <w:b/>
      <w:bCs/>
    </w:rPr>
  </w:style>
  <w:style w:type="character" w:customStyle="1" w:styleId="CommentSubjectChar">
    <w:name w:val="Comment Subject Char"/>
    <w:basedOn w:val="CommentTextChar"/>
    <w:link w:val="CommentSubject"/>
    <w:uiPriority w:val="99"/>
    <w:semiHidden/>
    <w:rsid w:val="00281C05"/>
    <w:rPr>
      <w:b/>
      <w:bCs/>
      <w:sz w:val="20"/>
      <w:szCs w:val="20"/>
    </w:rPr>
  </w:style>
  <w:style w:type="table" w:styleId="PlainTable3">
    <w:name w:val="Plain Table 3"/>
    <w:basedOn w:val="TableNormal"/>
    <w:uiPriority w:val="43"/>
    <w:rsid w:val="005E7E9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link w:val="ListParagraphChar"/>
    <w:uiPriority w:val="34"/>
    <w:qFormat/>
    <w:rsid w:val="00092CFC"/>
    <w:pPr>
      <w:ind w:left="720"/>
      <w:contextualSpacing/>
    </w:pPr>
  </w:style>
  <w:style w:type="character" w:customStyle="1" w:styleId="ListParagraphChar">
    <w:name w:val="List Paragraph Char"/>
    <w:link w:val="ListParagraph"/>
    <w:uiPriority w:val="34"/>
    <w:locked/>
    <w:rsid w:val="00092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TLENN\AppData\Local\Temp\Templafy\WordVsto\2ov0hfx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blankdocument","templateDescription":"","enableDocumentContentUpdater":false,"version":"2.0"}]]></TemplafyTemplateConfiguration>
</file>

<file path=customXml/itemProps1.xml><?xml version="1.0" encoding="utf-8"?>
<ds:datastoreItem xmlns:ds="http://schemas.openxmlformats.org/officeDocument/2006/customXml" ds:itemID="{E74838F7-807D-4AC8-A6F7-54F18D080C0E}">
  <ds:schemaRefs/>
</ds:datastoreItem>
</file>

<file path=customXml/itemProps2.xml><?xml version="1.0" encoding="utf-8"?>
<ds:datastoreItem xmlns:ds="http://schemas.openxmlformats.org/officeDocument/2006/customXml" ds:itemID="{85A1E77F-1412-445D-AE65-068A9B916DDB}">
  <ds:schemaRefs/>
</ds:datastoreItem>
</file>

<file path=docProps/app.xml><?xml version="1.0" encoding="utf-8"?>
<Properties xmlns="http://schemas.openxmlformats.org/officeDocument/2006/extended-properties" xmlns:vt="http://schemas.openxmlformats.org/officeDocument/2006/docPropsVTypes">
  <Template>2ov0hfx5</Template>
  <TotalTime>3</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Battle</dc:creator>
  <cp:keywords/>
  <dc:description/>
  <cp:lastModifiedBy>Taylor Davies</cp:lastModifiedBy>
  <cp:revision>4</cp:revision>
  <dcterms:created xsi:type="dcterms:W3CDTF">2023-02-01T22:41:00Z</dcterms:created>
  <dcterms:modified xsi:type="dcterms:W3CDTF">2023-02-02T20:32:00Z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bdousa</vt:lpwstr>
  </property>
  <property fmtid="{D5CDD505-2E9C-101B-9397-08002B2CF9AE}" pid="3" name="TemplafyTemplateId">
    <vt:lpwstr>637798486030832443</vt:lpwstr>
  </property>
  <property fmtid="{D5CDD505-2E9C-101B-9397-08002B2CF9AE}" pid="4" name="TemplafyUserProfileId">
    <vt:lpwstr>638015434534654720</vt:lpwstr>
  </property>
  <property fmtid="{D5CDD505-2E9C-101B-9397-08002B2CF9AE}" pid="5" name="TemplafyLanguageCode">
    <vt:lpwstr>en-US</vt:lpwstr>
  </property>
  <property fmtid="{D5CDD505-2E9C-101B-9397-08002B2CF9AE}" pid="6" name="TemplafyFromBlank">
    <vt:bool>true</vt:bool>
  </property>
</Properties>
</file>